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9401" w14:textId="4AE09DA8" w:rsidR="0049636E" w:rsidRDefault="0049636E" w:rsidP="0049636E">
      <w:pPr>
        <w:jc w:val="center"/>
        <w:rPr>
          <w:b/>
          <w:bCs/>
          <w:sz w:val="32"/>
          <w:szCs w:val="32"/>
          <w:u w:val="single"/>
        </w:rPr>
      </w:pPr>
      <w:r w:rsidRPr="00017DF6">
        <w:rPr>
          <w:b/>
          <w:bCs/>
          <w:noProof/>
          <w:sz w:val="32"/>
          <w:szCs w:val="32"/>
        </w:rPr>
        <w:drawing>
          <wp:inline distT="0" distB="0" distL="0" distR="0" wp14:anchorId="260D1198" wp14:editId="28BE0CFB">
            <wp:extent cx="4785361" cy="1096645"/>
            <wp:effectExtent l="0" t="0" r="2540" b="0"/>
            <wp:docPr id="1717840482" name="Picture 4" descr="A bee and letter c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840482" name="Picture 4" descr="A bee and letter c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714" cy="1110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D6A378" w14:textId="77777777" w:rsidR="0049636E" w:rsidRDefault="0049636E" w:rsidP="0049636E">
      <w:pPr>
        <w:jc w:val="center"/>
        <w:rPr>
          <w:b/>
          <w:bCs/>
          <w:sz w:val="32"/>
          <w:szCs w:val="32"/>
          <w:u w:val="single"/>
        </w:rPr>
      </w:pPr>
    </w:p>
    <w:p w14:paraId="3314E299" w14:textId="12D41FDA" w:rsidR="0049636E" w:rsidRDefault="0049636E" w:rsidP="0049636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Submitting an Audit Online</w:t>
      </w:r>
      <w:bookmarkStart w:id="0" w:name="_Hlk187239145"/>
    </w:p>
    <w:p w14:paraId="0C6EF3F2" w14:textId="068B18A1" w:rsidR="0049636E" w:rsidRDefault="0049636E" w:rsidP="0049636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To complete an audit online</w:t>
      </w:r>
      <w:r w:rsidR="002C26BE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you will need the following information.  </w:t>
      </w:r>
      <w:r w:rsidRPr="0049636E">
        <w:rPr>
          <w:b/>
          <w:bCs/>
          <w:sz w:val="24"/>
          <w:szCs w:val="24"/>
        </w:rPr>
        <w:t>The</w:t>
      </w:r>
      <w:r>
        <w:rPr>
          <w:b/>
          <w:bCs/>
          <w:sz w:val="24"/>
          <w:szCs w:val="24"/>
        </w:rPr>
        <w:t xml:space="preserve"> online</w:t>
      </w:r>
      <w:r w:rsidRPr="0049636E">
        <w:rPr>
          <w:b/>
          <w:bCs/>
          <w:sz w:val="24"/>
          <w:szCs w:val="24"/>
        </w:rPr>
        <w:t xml:space="preserve"> audit cannot be accepted without receipt of all items:</w:t>
      </w:r>
    </w:p>
    <w:p w14:paraId="134A0A37" w14:textId="77777777" w:rsidR="0049636E" w:rsidRDefault="0049636E" w:rsidP="0049636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9636E">
        <w:rPr>
          <w:sz w:val="24"/>
          <w:szCs w:val="24"/>
        </w:rPr>
        <w:t>Breakdown of actual payroll between classes.    </w:t>
      </w:r>
    </w:p>
    <w:p w14:paraId="75EA39FC" w14:textId="77777777" w:rsidR="0049636E" w:rsidRDefault="0049636E" w:rsidP="0049636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9636E">
        <w:rPr>
          <w:sz w:val="24"/>
          <w:szCs w:val="24"/>
        </w:rPr>
        <w:t>Annual gross income for all officers and the appropriate class code for each officer</w:t>
      </w:r>
    </w:p>
    <w:p w14:paraId="4F383CD5" w14:textId="77777777" w:rsidR="0049636E" w:rsidRDefault="0049636E" w:rsidP="0049636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9636E">
        <w:rPr>
          <w:sz w:val="24"/>
          <w:szCs w:val="24"/>
        </w:rPr>
        <w:t>State quarterly SUTA reports (all pages) for the period of coverage (upload through portal)</w:t>
      </w:r>
    </w:p>
    <w:p w14:paraId="207497F7" w14:textId="77777777" w:rsidR="0049636E" w:rsidRDefault="0049636E" w:rsidP="0049636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9636E">
        <w:rPr>
          <w:sz w:val="24"/>
          <w:szCs w:val="24"/>
        </w:rPr>
        <w:t>Internal payroll printout for the period being audited (upload through portal)</w:t>
      </w:r>
    </w:p>
    <w:p w14:paraId="3A7BBFF4" w14:textId="7D28D931" w:rsidR="0049636E" w:rsidRPr="0049636E" w:rsidRDefault="0049636E" w:rsidP="0049636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9636E">
        <w:rPr>
          <w:sz w:val="24"/>
          <w:szCs w:val="24"/>
        </w:rPr>
        <w:t>All 1099s issued with the 1096 form</w:t>
      </w:r>
      <w:r w:rsidR="002C26BE">
        <w:rPr>
          <w:sz w:val="24"/>
          <w:szCs w:val="24"/>
        </w:rPr>
        <w:t>,</w:t>
      </w:r>
      <w:r w:rsidRPr="0049636E">
        <w:rPr>
          <w:sz w:val="24"/>
          <w:szCs w:val="24"/>
        </w:rPr>
        <w:t xml:space="preserve"> along with certificates of insurance on all subcontractors (upload through portal)</w:t>
      </w:r>
    </w:p>
    <w:p w14:paraId="2662CE08" w14:textId="77777777" w:rsidR="0049636E" w:rsidRDefault="0049636E" w:rsidP="0049636E">
      <w:pPr>
        <w:rPr>
          <w:b/>
          <w:bCs/>
          <w:sz w:val="28"/>
          <w:szCs w:val="28"/>
        </w:rPr>
      </w:pPr>
    </w:p>
    <w:p w14:paraId="6A944A30" w14:textId="3786E1B2" w:rsidR="0049636E" w:rsidRPr="0049636E" w:rsidRDefault="0049636E" w:rsidP="0049636E">
      <w:pPr>
        <w:rPr>
          <w:b/>
          <w:bCs/>
          <w:sz w:val="28"/>
          <w:szCs w:val="28"/>
        </w:rPr>
      </w:pPr>
      <w:r w:rsidRPr="0049636E">
        <w:rPr>
          <w:b/>
          <w:bCs/>
          <w:sz w:val="28"/>
          <w:szCs w:val="28"/>
        </w:rPr>
        <w:t>Steps to Submitting an Audit Online on the Members Portal:</w:t>
      </w:r>
    </w:p>
    <w:p w14:paraId="2106FC2F" w14:textId="14BE1ADD" w:rsidR="00E02566" w:rsidRPr="0049636E" w:rsidRDefault="00E02566" w:rsidP="0049636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49636E">
        <w:rPr>
          <w:sz w:val="24"/>
          <w:szCs w:val="24"/>
        </w:rPr>
        <w:t>Log</w:t>
      </w:r>
      <w:r w:rsidR="002C26BE">
        <w:rPr>
          <w:sz w:val="24"/>
          <w:szCs w:val="24"/>
        </w:rPr>
        <w:t xml:space="preserve"> </w:t>
      </w:r>
      <w:r w:rsidRPr="0049636E">
        <w:rPr>
          <w:sz w:val="24"/>
          <w:szCs w:val="24"/>
        </w:rPr>
        <w:t xml:space="preserve">in to </w:t>
      </w:r>
      <w:r w:rsidR="002C26BE">
        <w:rPr>
          <w:sz w:val="24"/>
          <w:szCs w:val="24"/>
        </w:rPr>
        <w:t xml:space="preserve">the </w:t>
      </w:r>
      <w:hyperlink r:id="rId6" w:history="1">
        <w:r w:rsidR="0049636E" w:rsidRPr="00037DCE">
          <w:rPr>
            <w:rStyle w:val="Hyperlink"/>
            <w:sz w:val="24"/>
            <w:szCs w:val="24"/>
          </w:rPr>
          <w:t>Membe</w:t>
        </w:r>
        <w:r w:rsidR="0049636E" w:rsidRPr="00037DCE">
          <w:rPr>
            <w:rStyle w:val="Hyperlink"/>
            <w:sz w:val="24"/>
            <w:szCs w:val="24"/>
          </w:rPr>
          <w:t>r</w:t>
        </w:r>
        <w:r w:rsidR="0049636E" w:rsidRPr="00037DCE">
          <w:rPr>
            <w:rStyle w:val="Hyperlink"/>
            <w:sz w:val="24"/>
            <w:szCs w:val="24"/>
          </w:rPr>
          <w:t xml:space="preserve"> </w:t>
        </w:r>
        <w:r w:rsidRPr="00037DCE">
          <w:rPr>
            <w:rStyle w:val="Hyperlink"/>
            <w:sz w:val="24"/>
            <w:szCs w:val="24"/>
          </w:rPr>
          <w:t>Portal</w:t>
        </w:r>
      </w:hyperlink>
    </w:p>
    <w:p w14:paraId="16500526" w14:textId="77777777" w:rsidR="0049636E" w:rsidRPr="0049636E" w:rsidRDefault="00E02566" w:rsidP="00E025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636E">
        <w:rPr>
          <w:sz w:val="24"/>
          <w:szCs w:val="24"/>
        </w:rPr>
        <w:t xml:space="preserve">Choose “I want to” </w:t>
      </w:r>
    </w:p>
    <w:p w14:paraId="24056B72" w14:textId="4192E97A" w:rsidR="00E02566" w:rsidRPr="0049636E" w:rsidRDefault="0049636E" w:rsidP="00E025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636E">
        <w:rPr>
          <w:sz w:val="24"/>
          <w:szCs w:val="24"/>
        </w:rPr>
        <w:t xml:space="preserve">Then click </w:t>
      </w:r>
      <w:r w:rsidR="00E02566" w:rsidRPr="0049636E">
        <w:rPr>
          <w:sz w:val="24"/>
          <w:szCs w:val="24"/>
        </w:rPr>
        <w:t>“Complete final audit”</w:t>
      </w:r>
    </w:p>
    <w:p w14:paraId="7EF7BC1E" w14:textId="77777777" w:rsidR="00E02566" w:rsidRPr="0049636E" w:rsidRDefault="00E02566" w:rsidP="00E025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636E">
        <w:rPr>
          <w:sz w:val="24"/>
          <w:szCs w:val="24"/>
        </w:rPr>
        <w:t>Choose Edit</w:t>
      </w:r>
    </w:p>
    <w:p w14:paraId="00F8C496" w14:textId="567A54BD" w:rsidR="00E02566" w:rsidRPr="0049636E" w:rsidRDefault="00E02566" w:rsidP="00E025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636E">
        <w:rPr>
          <w:sz w:val="24"/>
          <w:szCs w:val="24"/>
        </w:rPr>
        <w:t xml:space="preserve">Complete payroll by class code (gross wages include OT), OT, Tips, and 1099s (excluding officer salary).  The system will calculate 2/3 OT, remove tips, and add 1099s for the total.  </w:t>
      </w:r>
    </w:p>
    <w:p w14:paraId="629A615E" w14:textId="77777777" w:rsidR="00E02566" w:rsidRPr="0049636E" w:rsidRDefault="00E02566" w:rsidP="00E025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636E">
        <w:rPr>
          <w:sz w:val="24"/>
          <w:szCs w:val="24"/>
        </w:rPr>
        <w:t>Choose Next</w:t>
      </w:r>
    </w:p>
    <w:p w14:paraId="579639CD" w14:textId="3D225787" w:rsidR="00E02566" w:rsidRPr="0049636E" w:rsidRDefault="00E02566" w:rsidP="00E025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636E">
        <w:rPr>
          <w:sz w:val="24"/>
          <w:szCs w:val="24"/>
        </w:rPr>
        <w:t>Enter</w:t>
      </w:r>
      <w:r w:rsidR="002C26BE">
        <w:rPr>
          <w:sz w:val="24"/>
          <w:szCs w:val="24"/>
        </w:rPr>
        <w:t xml:space="preserve"> the</w:t>
      </w:r>
      <w:r w:rsidRPr="0049636E">
        <w:rPr>
          <w:sz w:val="24"/>
          <w:szCs w:val="24"/>
        </w:rPr>
        <w:t xml:space="preserve"> included officer salary and code– included officers will automatically be adjusted to the minimum/maximum levels.  </w:t>
      </w:r>
    </w:p>
    <w:p w14:paraId="39344CEF" w14:textId="77777777" w:rsidR="00E02566" w:rsidRPr="0049636E" w:rsidRDefault="00E02566" w:rsidP="00E025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636E">
        <w:rPr>
          <w:sz w:val="24"/>
          <w:szCs w:val="24"/>
        </w:rPr>
        <w:t>Choose Next</w:t>
      </w:r>
    </w:p>
    <w:p w14:paraId="26783009" w14:textId="77777777" w:rsidR="00E02566" w:rsidRPr="0049636E" w:rsidRDefault="00E02566" w:rsidP="00E025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636E">
        <w:rPr>
          <w:sz w:val="24"/>
          <w:szCs w:val="24"/>
        </w:rPr>
        <w:t>Upload documents and choose “File Type”</w:t>
      </w:r>
    </w:p>
    <w:p w14:paraId="6BD7A07C" w14:textId="31DB2E43" w:rsidR="00E02566" w:rsidRPr="0049636E" w:rsidRDefault="00E02566" w:rsidP="00E025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636E">
        <w:rPr>
          <w:sz w:val="24"/>
          <w:szCs w:val="24"/>
        </w:rPr>
        <w:t xml:space="preserve">Submit Audit </w:t>
      </w:r>
      <w:bookmarkEnd w:id="0"/>
    </w:p>
    <w:sectPr w:rsidR="00E02566" w:rsidRPr="00496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93D42"/>
    <w:multiLevelType w:val="hybridMultilevel"/>
    <w:tmpl w:val="7E94588E"/>
    <w:lvl w:ilvl="0" w:tplc="D1A403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232BA"/>
    <w:multiLevelType w:val="multilevel"/>
    <w:tmpl w:val="7EFE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F35D5C"/>
    <w:multiLevelType w:val="hybridMultilevel"/>
    <w:tmpl w:val="DA04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56807">
    <w:abstractNumId w:val="0"/>
  </w:num>
  <w:num w:numId="2" w16cid:durableId="169419198">
    <w:abstractNumId w:val="1"/>
  </w:num>
  <w:num w:numId="3" w16cid:durableId="1930776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66"/>
    <w:rsid w:val="00017DF6"/>
    <w:rsid w:val="00037DCE"/>
    <w:rsid w:val="002C26BE"/>
    <w:rsid w:val="00433E4E"/>
    <w:rsid w:val="0049636E"/>
    <w:rsid w:val="006D29C5"/>
    <w:rsid w:val="006D35C3"/>
    <w:rsid w:val="007E7F27"/>
    <w:rsid w:val="008641E8"/>
    <w:rsid w:val="00935A1E"/>
    <w:rsid w:val="00AB3C41"/>
    <w:rsid w:val="00D00605"/>
    <w:rsid w:val="00DE5F37"/>
    <w:rsid w:val="00E02566"/>
    <w:rsid w:val="00E90C2D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8F7DB"/>
  <w15:chartTrackingRefBased/>
  <w15:docId w15:val="{9A8A7648-920A-4A95-9A27-E834F3C6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66"/>
  </w:style>
  <w:style w:type="paragraph" w:styleId="Heading1">
    <w:name w:val="heading 1"/>
    <w:basedOn w:val="Normal"/>
    <w:next w:val="Normal"/>
    <w:link w:val="Heading1Char"/>
    <w:uiPriority w:val="9"/>
    <w:qFormat/>
    <w:rsid w:val="00E02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5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5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5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5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5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5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5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56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7D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D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7D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alacompins.com/porta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969</Characters>
  <Application>Microsoft Office Word</Application>
  <DocSecurity>0</DocSecurity>
  <Lines>27</Lines>
  <Paragraphs>18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Maske</dc:creator>
  <cp:keywords/>
  <dc:description/>
  <cp:lastModifiedBy>William Menezes</cp:lastModifiedBy>
  <cp:revision>3</cp:revision>
  <dcterms:created xsi:type="dcterms:W3CDTF">2025-05-21T17:14:00Z</dcterms:created>
  <dcterms:modified xsi:type="dcterms:W3CDTF">2025-05-21T19:44:00Z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c64ccd21-acb5-4ee4-87f0-ecfcac26889b</vt:lpwstr>
  </property>
</Properties>
</file>